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6B8" w:rsidRPr="0044497C" w:rsidRDefault="00AE26B8" w:rsidP="00AE26B8">
      <w:pPr>
        <w:spacing w:line="240" w:lineRule="auto"/>
        <w:jc w:val="center"/>
        <w:rPr>
          <w:b/>
          <w:sz w:val="28"/>
          <w:szCs w:val="28"/>
        </w:rPr>
      </w:pPr>
      <w:r w:rsidRPr="0044497C">
        <w:rPr>
          <w:b/>
          <w:sz w:val="28"/>
          <w:szCs w:val="28"/>
        </w:rPr>
        <w:t>«ДЕНЬ РОССИИ В НАШЕМ ДЕТСКОМ САДУ»</w:t>
      </w:r>
    </w:p>
    <w:p w:rsidR="00AE26B8" w:rsidRDefault="00AE26B8" w:rsidP="00AE26B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День России – это праздник свободы, мира и добра. Этот праздник символизирует единство всего нашего многонационального народа, напоминает, что все несут ответственность за настоящее и будущее нашей Родины.</w:t>
      </w:r>
    </w:p>
    <w:p w:rsidR="00AE26B8" w:rsidRDefault="00AE26B8" w:rsidP="00AE26B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Сегодня День России приобретает всё, более патриотические черты и становится символом национального единения и общей ответственности за настоящее и будущее нашей Родины. Патриотическое воспитание ребёнка является основой формирования будущего гражданина.</w:t>
      </w:r>
    </w:p>
    <w:p w:rsidR="00AE26B8" w:rsidRDefault="00AE26B8" w:rsidP="00AE26B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чувство не возникает само по себе. Это результат длительного целенаправленного воспитательного воздействия на человека, начиная с самого раннего возраста.  Патриотизм – это преданность и любовь к Родине, к её природе, культуре, народу.</w:t>
      </w:r>
    </w:p>
    <w:p w:rsidR="00AE26B8" w:rsidRDefault="00AE26B8" w:rsidP="00AE26B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Детский сад – это место, где ребёнок получает опыт широкого эмоциональн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практического взаимодействия с взрослыми и сверстниками в наиболее значимых для его развития сферах жизни. Я формирую у воспитанников такие важные для русского человека черты, как любовь к родному краю, Родине, истории, уважение к людям других национальностей. Знакомлю детей с символами государства, развиваю интерес к русским традициям и промыслам.</w:t>
      </w:r>
    </w:p>
    <w:p w:rsidR="00AE26B8" w:rsidRDefault="00AE26B8" w:rsidP="00AE26B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нашем детском саду традиционно накануне празднования Дня Независимости России провожу мероприятия, направленные на воспитание патриотических чувств у дошкольников: беседы «Мой до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 xml:space="preserve"> моя страна», «Моё село- моя малая родина», рассматривали иллюстрации по теме, разучивали стихотворения о России. 10 июля провели развлечение «Моя страна, моя Россия!», где вспомнили, что у нашей страны есть день рождение. Этот праздник называется</w:t>
      </w:r>
      <w:r w:rsidR="0044497C">
        <w:rPr>
          <w:sz w:val="28"/>
          <w:szCs w:val="28"/>
        </w:rPr>
        <w:t xml:space="preserve"> </w:t>
      </w:r>
      <w:r>
        <w:rPr>
          <w:sz w:val="28"/>
          <w:szCs w:val="28"/>
        </w:rPr>
        <w:t>- День</w:t>
      </w:r>
      <w:r w:rsidR="0044497C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Независимости России, который празднуется 12 июня. Началось мероприятие с гимна России. Далее ребята прочитали стихи о России. Рассмотрели флаг России, где белый цвет означает мир и чистоту, сини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небо, верность и правду, красный – огонь и отвагу. Играли в дидактическую игру: «Собери флаг». Затем ознакомились со вторым символом нашего государства</w:t>
      </w:r>
      <w:r w:rsidR="0044497C">
        <w:rPr>
          <w:sz w:val="28"/>
          <w:szCs w:val="28"/>
        </w:rPr>
        <w:t xml:space="preserve"> </w:t>
      </w:r>
      <w:r>
        <w:rPr>
          <w:sz w:val="28"/>
          <w:szCs w:val="28"/>
        </w:rPr>
        <w:t>- это герб. Дети внимательно рассматривали герб.  Отвечали на вопрос: где можно встретить изображение герба? На паспорте. В России, как и в каждой стране, есть главный город. Как называется столица России? Дети находят на глобусе Россию и Москву.</w:t>
      </w:r>
    </w:p>
    <w:p w:rsidR="00AE26B8" w:rsidRDefault="00AE26B8" w:rsidP="00AE26B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речевой игре «Подбери словечко» с энтузиазмом подбирали подходящие существительные к словам «родная», «родной». Дошкольники приняли активное участие в мероприятии</w:t>
      </w:r>
      <w:r w:rsidR="0044497C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остались очень довольны</w:t>
      </w:r>
      <w:proofErr w:type="gramEnd"/>
      <w:r>
        <w:rPr>
          <w:sz w:val="28"/>
          <w:szCs w:val="28"/>
        </w:rPr>
        <w:t>.</w:t>
      </w:r>
      <w:bookmarkStart w:id="0" w:name="_GoBack"/>
    </w:p>
    <w:p w:rsidR="0044497C" w:rsidRDefault="0044497C" w:rsidP="00AE26B8">
      <w:pPr>
        <w:spacing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08889" cy="2619375"/>
            <wp:effectExtent l="171450" t="133350" r="358211" b="314325"/>
            <wp:docPr id="1" name="Рисунок 0" descr="IMG-20220610-WA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10-WA01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837" cy="26243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E26B8" w:rsidRDefault="0044497C" w:rsidP="0044497C">
      <w:pPr>
        <w:spacing w:line="240" w:lineRule="auto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077568" cy="2553510"/>
            <wp:effectExtent l="171450" t="133350" r="370482" b="303990"/>
            <wp:docPr id="2" name="Рисунок 1" descr="IMG-20220610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10-WA01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346" cy="25558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bookmarkEnd w:id="0"/>
    <w:p w:rsidR="00AE26B8" w:rsidRDefault="00AE26B8" w:rsidP="00AE26B8">
      <w:pPr>
        <w:spacing w:line="240" w:lineRule="auto"/>
        <w:jc w:val="both"/>
        <w:rPr>
          <w:sz w:val="28"/>
          <w:szCs w:val="28"/>
        </w:rPr>
      </w:pPr>
    </w:p>
    <w:p w:rsidR="00AE26B8" w:rsidRDefault="00AE26B8" w:rsidP="00AE26B8">
      <w:pPr>
        <w:spacing w:line="240" w:lineRule="auto"/>
        <w:jc w:val="both"/>
        <w:rPr>
          <w:sz w:val="28"/>
          <w:szCs w:val="28"/>
        </w:rPr>
      </w:pPr>
    </w:p>
    <w:p w:rsidR="00AE26B8" w:rsidRDefault="00AE26B8" w:rsidP="00AE26B8">
      <w:pPr>
        <w:spacing w:line="240" w:lineRule="auto"/>
        <w:jc w:val="both"/>
        <w:rPr>
          <w:sz w:val="28"/>
          <w:szCs w:val="28"/>
        </w:rPr>
      </w:pPr>
    </w:p>
    <w:p w:rsidR="00AE26B8" w:rsidRDefault="00AE26B8" w:rsidP="00AE26B8">
      <w:pPr>
        <w:spacing w:line="240" w:lineRule="auto"/>
        <w:jc w:val="both"/>
        <w:rPr>
          <w:sz w:val="28"/>
          <w:szCs w:val="28"/>
        </w:rPr>
      </w:pPr>
    </w:p>
    <w:p w:rsidR="00AE26B8" w:rsidRDefault="00AE26B8" w:rsidP="00AE26B8">
      <w:pPr>
        <w:spacing w:line="240" w:lineRule="auto"/>
        <w:jc w:val="both"/>
        <w:rPr>
          <w:sz w:val="28"/>
          <w:szCs w:val="28"/>
        </w:rPr>
      </w:pPr>
    </w:p>
    <w:p w:rsidR="00AE26B8" w:rsidRDefault="00AE26B8" w:rsidP="00AE26B8">
      <w:pPr>
        <w:spacing w:line="240" w:lineRule="auto"/>
        <w:jc w:val="both"/>
        <w:rPr>
          <w:sz w:val="28"/>
          <w:szCs w:val="28"/>
        </w:rPr>
      </w:pPr>
    </w:p>
    <w:p w:rsidR="00AE26B8" w:rsidRDefault="00AE26B8" w:rsidP="00AE26B8">
      <w:pPr>
        <w:spacing w:line="240" w:lineRule="auto"/>
        <w:jc w:val="both"/>
        <w:rPr>
          <w:sz w:val="28"/>
          <w:szCs w:val="28"/>
        </w:rPr>
      </w:pPr>
    </w:p>
    <w:p w:rsidR="00AE26B8" w:rsidRDefault="00AE26B8" w:rsidP="00AE26B8">
      <w:pPr>
        <w:spacing w:line="240" w:lineRule="auto"/>
        <w:jc w:val="both"/>
        <w:rPr>
          <w:sz w:val="28"/>
          <w:szCs w:val="28"/>
        </w:rPr>
      </w:pPr>
    </w:p>
    <w:p w:rsidR="005C61E3" w:rsidRDefault="0044497C"/>
    <w:sectPr w:rsidR="005C61E3" w:rsidSect="00AD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6B8"/>
    <w:rsid w:val="000B1BFA"/>
    <w:rsid w:val="0044497C"/>
    <w:rsid w:val="004A4430"/>
    <w:rsid w:val="00AD1A2B"/>
    <w:rsid w:val="00AE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B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9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2022-06-13T11:10:00Z</dcterms:created>
  <dcterms:modified xsi:type="dcterms:W3CDTF">2022-06-13T11:48:00Z</dcterms:modified>
</cp:coreProperties>
</file>